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11D2A" w14:textId="77777777" w:rsidR="00EB018E" w:rsidRPr="0010046E" w:rsidRDefault="00EB018E" w:rsidP="00EB018E">
      <w:pPr>
        <w:spacing w:after="120" w:line="280" w:lineRule="exact"/>
        <w:jc w:val="center"/>
        <w:rPr>
          <w:rFonts w:ascii="Verdana" w:hAnsi="Verdana" w:cs="Tahoma"/>
          <w:b/>
          <w:bCs/>
          <w:sz w:val="20"/>
          <w:szCs w:val="20"/>
        </w:rPr>
      </w:pPr>
      <w:r w:rsidRPr="0010046E">
        <w:rPr>
          <w:rFonts w:ascii="Verdana" w:hAnsi="Verdana" w:cs="Tahoma"/>
          <w:b/>
          <w:bCs/>
          <w:sz w:val="20"/>
          <w:szCs w:val="20"/>
        </w:rPr>
        <w:t>ΜΕΘΟΔΟΛΟΓΙΑ ΑΞΙΟΛΟΓΗΣΗΣ</w:t>
      </w:r>
    </w:p>
    <w:p w14:paraId="5388C27A" w14:textId="77777777" w:rsidR="00EB018E" w:rsidRPr="0010046E" w:rsidRDefault="00EB018E" w:rsidP="00EB018E">
      <w:pPr>
        <w:spacing w:after="120" w:line="280" w:lineRule="exact"/>
        <w:jc w:val="center"/>
        <w:rPr>
          <w:rFonts w:ascii="Verdana" w:hAnsi="Verdana" w:cs="Tahoma"/>
          <w:b/>
          <w:bCs/>
          <w:sz w:val="20"/>
          <w:szCs w:val="20"/>
        </w:rPr>
      </w:pPr>
    </w:p>
    <w:p w14:paraId="4099A394" w14:textId="17653D89" w:rsidR="003F5C63" w:rsidRPr="0010046E" w:rsidRDefault="0044622F" w:rsidP="0010046E">
      <w:pPr>
        <w:pStyle w:val="2"/>
        <w:spacing w:line="288" w:lineRule="auto"/>
        <w:rPr>
          <w:rFonts w:ascii="Verdana" w:hAnsi="Verdana" w:cs="Tahoma"/>
          <w:b w:val="0"/>
          <w:bCs w:val="0"/>
          <w:sz w:val="20"/>
          <w:szCs w:val="20"/>
        </w:rPr>
      </w:pPr>
      <w:r w:rsidRPr="0010046E">
        <w:rPr>
          <w:rFonts w:ascii="Verdana" w:hAnsi="Verdana" w:cs="Tahoma"/>
          <w:b w:val="0"/>
          <w:sz w:val="20"/>
          <w:szCs w:val="20"/>
        </w:rPr>
        <w:t>Ως μεθοδολογία αξιολόγησης</w:t>
      </w:r>
      <w:r w:rsidR="00601919" w:rsidRPr="0010046E">
        <w:rPr>
          <w:rFonts w:ascii="Verdana" w:hAnsi="Verdana" w:cs="Tahoma"/>
          <w:b w:val="0"/>
          <w:sz w:val="20"/>
          <w:szCs w:val="20"/>
        </w:rPr>
        <w:t xml:space="preserve"> για </w:t>
      </w:r>
      <w:r w:rsidR="00562DCA" w:rsidRPr="0010046E">
        <w:rPr>
          <w:rFonts w:ascii="Verdana" w:hAnsi="Verdana" w:cs="Tahoma"/>
          <w:b w:val="0"/>
          <w:sz w:val="20"/>
          <w:szCs w:val="20"/>
        </w:rPr>
        <w:t>την</w:t>
      </w:r>
      <w:r w:rsidR="00601919" w:rsidRPr="0010046E">
        <w:rPr>
          <w:rFonts w:ascii="Verdana" w:hAnsi="Verdan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 w:rsidRPr="0010046E">
        <w:rPr>
          <w:rFonts w:ascii="Verdana" w:hAnsi="Verdana" w:cs="Tahoma"/>
          <w:b w:val="0"/>
          <w:sz w:val="20"/>
          <w:szCs w:val="20"/>
        </w:rPr>
        <w:t>η</w:t>
      </w:r>
      <w:r w:rsidR="00601919" w:rsidRPr="0010046E">
        <w:rPr>
          <w:rFonts w:ascii="Verdana" w:hAnsi="Verdana" w:cs="Tahoma"/>
          <w:b w:val="0"/>
          <w:sz w:val="20"/>
          <w:szCs w:val="20"/>
        </w:rPr>
        <w:t xml:space="preserve"> </w:t>
      </w:r>
      <w:bookmarkEnd w:id="0"/>
      <w:bookmarkEnd w:id="1"/>
      <w:r w:rsidR="00F624DC" w:rsidRPr="0010046E">
        <w:rPr>
          <w:rFonts w:ascii="Verdana" w:hAnsi="Verdana" w:cs="Tahoma"/>
          <w:b w:val="0"/>
          <w:sz w:val="20"/>
          <w:szCs w:val="20"/>
        </w:rPr>
        <w:t>9iv.</w:t>
      </w:r>
      <w:r w:rsidR="0010046E" w:rsidRPr="0010046E">
        <w:rPr>
          <w:rFonts w:ascii="Verdana" w:hAnsi="Verdana" w:cs="Tahoma"/>
          <w:b w:val="0"/>
          <w:sz w:val="20"/>
          <w:szCs w:val="20"/>
        </w:rPr>
        <w:t>1</w:t>
      </w:r>
      <w:r w:rsidR="00646600">
        <w:rPr>
          <w:rFonts w:ascii="Verdana" w:hAnsi="Verdana" w:cs="Tahoma"/>
          <w:b w:val="0"/>
          <w:sz w:val="20"/>
          <w:szCs w:val="20"/>
        </w:rPr>
        <w:t>4</w:t>
      </w:r>
      <w:r w:rsidR="0010046E" w:rsidRPr="0010046E">
        <w:rPr>
          <w:rFonts w:ascii="Verdana" w:hAnsi="Verdana" w:cs="Tahoma"/>
          <w:b w:val="0"/>
          <w:sz w:val="20"/>
          <w:szCs w:val="20"/>
        </w:rPr>
        <w:t>: «</w:t>
      </w:r>
      <w:r w:rsidR="00646600" w:rsidRPr="00646600">
        <w:rPr>
          <w:rFonts w:ascii="Verdana" w:hAnsi="Verdana" w:cs="Tahoma"/>
          <w:b w:val="0"/>
          <w:sz w:val="20"/>
          <w:szCs w:val="20"/>
        </w:rPr>
        <w:t>Διασφάλιση ομοιογενούς και συνεχούς απόκρισης των Δημόσιων Δομών Υγείας σε Πρωτοβάθμιο και Δευτεροβάθμιο επίπεδο ιδιαίτερα κατά την παρούσα Υγειονομική Κρίση του COVID-19</w:t>
      </w:r>
      <w:r w:rsidR="0010046E" w:rsidRPr="0010046E">
        <w:rPr>
          <w:rFonts w:ascii="Verdana" w:hAnsi="Verdana" w:cs="Tahoma"/>
          <w:b w:val="0"/>
          <w:sz w:val="20"/>
          <w:szCs w:val="20"/>
        </w:rPr>
        <w:t>»</w:t>
      </w:r>
      <w:r w:rsidR="00A51EEA" w:rsidRPr="0010046E">
        <w:rPr>
          <w:rFonts w:ascii="Verdana" w:hAnsi="Verdana" w:cs="Tahoma"/>
          <w:b w:val="0"/>
          <w:sz w:val="20"/>
          <w:szCs w:val="20"/>
        </w:rPr>
        <w:t>,</w:t>
      </w:r>
      <w:r w:rsidR="00562DCA" w:rsidRPr="0010046E">
        <w:rPr>
          <w:rFonts w:ascii="Verdana" w:hAnsi="Verdana" w:cs="Tahoma"/>
          <w:b w:val="0"/>
          <w:sz w:val="20"/>
          <w:szCs w:val="20"/>
        </w:rPr>
        <w:t xml:space="preserve"> </w:t>
      </w:r>
      <w:r w:rsidRPr="0010046E">
        <w:rPr>
          <w:rFonts w:ascii="Verdana" w:hAnsi="Verdana" w:cs="Tahoma"/>
          <w:b w:val="0"/>
          <w:sz w:val="20"/>
          <w:szCs w:val="20"/>
        </w:rPr>
        <w:t xml:space="preserve">προτείνεται η </w:t>
      </w:r>
      <w:r w:rsidR="00862B99" w:rsidRPr="0010046E">
        <w:rPr>
          <w:rFonts w:ascii="Verdana" w:hAnsi="Verdana" w:cs="Tahoma"/>
          <w:b w:val="0"/>
          <w:sz w:val="20"/>
          <w:szCs w:val="20"/>
        </w:rPr>
        <w:t>άμεση</w:t>
      </w:r>
      <w:r w:rsidRPr="0010046E">
        <w:rPr>
          <w:rFonts w:ascii="Verdana" w:hAnsi="Verdana" w:cs="Tahoma"/>
          <w:b w:val="0"/>
          <w:sz w:val="20"/>
          <w:szCs w:val="20"/>
        </w:rPr>
        <w:t xml:space="preserve"> αξιολόγηση</w:t>
      </w:r>
      <w:r w:rsidR="003F5C63" w:rsidRPr="0010046E">
        <w:rPr>
          <w:rFonts w:ascii="Verdana" w:hAnsi="Verdana" w:cs="Tahoma"/>
          <w:b w:val="0"/>
          <w:sz w:val="20"/>
          <w:szCs w:val="20"/>
        </w:rPr>
        <w:t>.</w:t>
      </w:r>
    </w:p>
    <w:p w14:paraId="612535C3" w14:textId="08170623" w:rsidR="00246063" w:rsidRPr="0010046E" w:rsidRDefault="00862B99" w:rsidP="0010046E">
      <w:pPr>
        <w:spacing w:line="288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10046E">
        <w:rPr>
          <w:rFonts w:ascii="Verdana" w:eastAsia="Times New Roman" w:hAnsi="Verdana" w:cs="Tahoma"/>
          <w:sz w:val="20"/>
          <w:szCs w:val="20"/>
        </w:rPr>
        <w:t xml:space="preserve">Η επιλογή της άμεσης αξιολόγησης έγινε γιατί η δράση </w:t>
      </w:r>
      <w:r w:rsidR="00780469">
        <w:rPr>
          <w:rFonts w:ascii="Verdana" w:eastAsia="Times New Roman" w:hAnsi="Verdana" w:cs="Tahoma"/>
          <w:sz w:val="20"/>
          <w:szCs w:val="20"/>
        </w:rPr>
        <w:t xml:space="preserve">αφορά συγκεκριμένο αριθμό δομών και 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απευθύνεται </w:t>
      </w:r>
      <w:r w:rsidR="00780469">
        <w:rPr>
          <w:rFonts w:ascii="Verdana" w:eastAsia="Times New Roman" w:hAnsi="Verdana" w:cs="Tahoma"/>
          <w:sz w:val="20"/>
          <w:szCs w:val="20"/>
        </w:rPr>
        <w:t xml:space="preserve">μόνο </w:t>
      </w:r>
      <w:r w:rsidR="00BD516F" w:rsidRPr="0010046E">
        <w:rPr>
          <w:rFonts w:ascii="Verdana" w:eastAsia="Times New Roman" w:hAnsi="Verdana" w:cs="Tahoma"/>
          <w:sz w:val="20"/>
          <w:szCs w:val="20"/>
        </w:rPr>
        <w:t xml:space="preserve">σε </w:t>
      </w:r>
      <w:r w:rsidR="00780469">
        <w:rPr>
          <w:rFonts w:ascii="Verdana" w:eastAsia="Times New Roman" w:hAnsi="Verdana" w:cs="Tahoma"/>
          <w:sz w:val="20"/>
          <w:szCs w:val="20"/>
        </w:rPr>
        <w:t>φορείς του Υπουργείου Υγείας.</w:t>
      </w:r>
    </w:p>
    <w:p w14:paraId="6B8C613D" w14:textId="77777777" w:rsidR="00862B99" w:rsidRPr="0010046E" w:rsidRDefault="00862B99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10046E">
        <w:rPr>
          <w:rFonts w:ascii="Verdana" w:eastAsia="Times New Roman" w:hAnsi="Verdana" w:cs="Tahoma"/>
          <w:bCs/>
          <w:sz w:val="20"/>
          <w:szCs w:val="20"/>
        </w:rPr>
        <w:t>Η άμεση αξιολόγηση περιλαμβάνει τα εξής:</w:t>
      </w:r>
    </w:p>
    <w:p w14:paraId="037B547B" w14:textId="77777777" w:rsidR="00862B99" w:rsidRPr="0010046E" w:rsidRDefault="000D2020" w:rsidP="0010046E">
      <w:pPr>
        <w:spacing w:after="120" w:line="288" w:lineRule="auto"/>
        <w:jc w:val="both"/>
        <w:rPr>
          <w:rFonts w:ascii="Verdana" w:eastAsia="Times New Roman" w:hAnsi="Verdana" w:cs="Tahoma"/>
          <w:b/>
          <w:sz w:val="20"/>
          <w:szCs w:val="20"/>
        </w:rPr>
      </w:pPr>
      <w:r w:rsidRPr="0010046E">
        <w:rPr>
          <w:rFonts w:ascii="Verdana" w:eastAsia="Times New Roman" w:hAnsi="Verdana" w:cs="Tahoma"/>
          <w:b/>
          <w:sz w:val="20"/>
          <w:szCs w:val="20"/>
        </w:rPr>
        <w:t xml:space="preserve"> </w:t>
      </w:r>
      <w:r w:rsidR="00862B99" w:rsidRPr="0010046E">
        <w:rPr>
          <w:rFonts w:ascii="Verdana" w:eastAsia="Times New Roman" w:hAnsi="Verdana" w:cs="Tahoma"/>
          <w:b/>
          <w:sz w:val="20"/>
          <w:szCs w:val="20"/>
        </w:rPr>
        <w:t>Άμεση Αξιολόγηση</w:t>
      </w:r>
    </w:p>
    <w:p w14:paraId="2D6494C7" w14:textId="77777777" w:rsidR="00862B99" w:rsidRPr="0010046E" w:rsidRDefault="00862B99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10046E">
        <w:rPr>
          <w:rFonts w:ascii="Verdana" w:eastAsia="Times New Roman" w:hAnsi="Verdan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προτάσεων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των δυνητικών δικαιούχων. Κάθε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πρόταση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που υποβάλλεται αξιολογείται άμεσα χωρίς να απαιτείται να παρέλθει η προθεσμία υποβολής. Εφόσον η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πρόταση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ικανοποιεί τα κριτήρια που ορίζονται στην Πρόσκληση προωθείται για ένταξη στο Επιχειρησιακό Πρόγραμμα. Η αξιολόγηση των υποβαλλομένων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προτάσεων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συνεχίζεται, με τη σειρά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προτεραιότητας η οποία καθορίζεται από την ημερομηνία και ώρα της ηλεκτρονικής υποβολής της στο ΟΠΣ ΕΣΠΑ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, μέχρι να εξαντληθεί ο διαθέσιμος προϋπολογισμός της Πρόσκλησης ή αξιολογηθεί ο συνολικός αριθμός των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προτάσεων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. </w:t>
      </w:r>
    </w:p>
    <w:p w14:paraId="06AC6293" w14:textId="77777777" w:rsidR="00862B99" w:rsidRDefault="00862B99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10046E">
        <w:rPr>
          <w:rFonts w:ascii="Verdana" w:eastAsia="Times New Roman" w:hAnsi="Verdana" w:cs="Tahoma"/>
          <w:sz w:val="20"/>
          <w:szCs w:val="20"/>
        </w:rPr>
        <w:t>Στην περίπτωση εξάντλησης του διαθέσιμου προϋπολογισμού, η ΔΑ/ ΕΦ ενημερώνει τους δυνητικούς δικαιούχους μέσω της οικείας ιστοσελίδας του ΕΠ και του ΕΦ.</w:t>
      </w:r>
    </w:p>
    <w:p w14:paraId="1E4E516F" w14:textId="77777777" w:rsidR="009050FB" w:rsidRPr="00646600" w:rsidRDefault="009050FB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</w:rPr>
      </w:pPr>
    </w:p>
    <w:sectPr w:rsidR="009050FB" w:rsidRPr="00646600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18E"/>
    <w:rsid w:val="0007379B"/>
    <w:rsid w:val="000D2020"/>
    <w:rsid w:val="0010046E"/>
    <w:rsid w:val="00123621"/>
    <w:rsid w:val="0018459D"/>
    <w:rsid w:val="001B2914"/>
    <w:rsid w:val="001E627F"/>
    <w:rsid w:val="00246063"/>
    <w:rsid w:val="00357441"/>
    <w:rsid w:val="003F5C63"/>
    <w:rsid w:val="0044622F"/>
    <w:rsid w:val="004D2D85"/>
    <w:rsid w:val="00562DCA"/>
    <w:rsid w:val="005D34E0"/>
    <w:rsid w:val="00601919"/>
    <w:rsid w:val="00617856"/>
    <w:rsid w:val="00646600"/>
    <w:rsid w:val="006827D9"/>
    <w:rsid w:val="006A6EEE"/>
    <w:rsid w:val="00763132"/>
    <w:rsid w:val="00780469"/>
    <w:rsid w:val="007D7140"/>
    <w:rsid w:val="007F2CB3"/>
    <w:rsid w:val="00862B99"/>
    <w:rsid w:val="00903534"/>
    <w:rsid w:val="009050FB"/>
    <w:rsid w:val="00927B47"/>
    <w:rsid w:val="00A51EEA"/>
    <w:rsid w:val="00A7340E"/>
    <w:rsid w:val="00B258CA"/>
    <w:rsid w:val="00B54CE2"/>
    <w:rsid w:val="00BD516F"/>
    <w:rsid w:val="00E66BF2"/>
    <w:rsid w:val="00EB018E"/>
    <w:rsid w:val="00EB27EB"/>
    <w:rsid w:val="00EC1302"/>
    <w:rsid w:val="00F21570"/>
    <w:rsid w:val="00F6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4790"/>
  <w15:docId w15:val="{1E91C486-96DE-4F0F-A394-6BE376E0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ΣΤΕΛΛΑ ΑΙΚΑΤΕΡΙΝΙΑΔΟΥ</cp:lastModifiedBy>
  <cp:revision>4</cp:revision>
  <cp:lastPrinted>2018-08-02T08:12:00Z</cp:lastPrinted>
  <dcterms:created xsi:type="dcterms:W3CDTF">2018-08-29T11:05:00Z</dcterms:created>
  <dcterms:modified xsi:type="dcterms:W3CDTF">2020-05-15T07:59:00Z</dcterms:modified>
</cp:coreProperties>
</file>